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860"/>
        <w:gridCol w:w="4855"/>
      </w:tblGrid>
      <w:tr w:rsidR="0041751C" w:rsidTr="00BA6801">
        <w:tc>
          <w:tcPr>
            <w:tcW w:w="12950" w:type="dxa"/>
            <w:gridSpan w:val="3"/>
          </w:tcPr>
          <w:p w:rsidR="0041751C" w:rsidRDefault="0041751C" w:rsidP="0041751C">
            <w:pPr>
              <w:jc w:val="center"/>
            </w:pPr>
            <w:r>
              <w:t>IB DP and CP at a Glance</w:t>
            </w:r>
          </w:p>
        </w:tc>
      </w:tr>
      <w:tr w:rsidR="0041751C" w:rsidTr="005B5A7D">
        <w:tc>
          <w:tcPr>
            <w:tcW w:w="3235" w:type="dxa"/>
          </w:tcPr>
          <w:p w:rsidR="0041751C" w:rsidRDefault="0041751C" w:rsidP="0041751C">
            <w:pPr>
              <w:jc w:val="center"/>
            </w:pPr>
          </w:p>
        </w:tc>
        <w:tc>
          <w:tcPr>
            <w:tcW w:w="4860" w:type="dxa"/>
          </w:tcPr>
          <w:p w:rsidR="0041751C" w:rsidRDefault="0041751C" w:rsidP="0041751C">
            <w:pPr>
              <w:jc w:val="center"/>
            </w:pPr>
            <w:r>
              <w:t xml:space="preserve">Diploma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4855" w:type="dxa"/>
          </w:tcPr>
          <w:p w:rsidR="0041751C" w:rsidRDefault="0041751C" w:rsidP="0041751C">
            <w:pPr>
              <w:jc w:val="center"/>
            </w:pPr>
            <w:r>
              <w:t xml:space="preserve">Career </w:t>
            </w:r>
            <w:proofErr w:type="spellStart"/>
            <w:r>
              <w:t>Programme</w:t>
            </w:r>
            <w:proofErr w:type="spellEnd"/>
          </w:p>
        </w:tc>
      </w:tr>
      <w:tr w:rsidR="0041751C" w:rsidTr="005B5A7D">
        <w:tc>
          <w:tcPr>
            <w:tcW w:w="3235" w:type="dxa"/>
          </w:tcPr>
          <w:p w:rsidR="0041751C" w:rsidRDefault="0041751C" w:rsidP="0041751C">
            <w:pPr>
              <w:jc w:val="center"/>
            </w:pPr>
            <w:r>
              <w:t>Coursework</w:t>
            </w:r>
          </w:p>
        </w:tc>
        <w:tc>
          <w:tcPr>
            <w:tcW w:w="4860" w:type="dxa"/>
          </w:tcPr>
          <w:p w:rsidR="0041751C" w:rsidRDefault="0041751C" w:rsidP="0041751C">
            <w:pPr>
              <w:jc w:val="center"/>
            </w:pPr>
            <w:r>
              <w:t>Six IB-Level Courses</w:t>
            </w:r>
          </w:p>
          <w:p w:rsidR="0041751C" w:rsidRDefault="0041751C" w:rsidP="0041751C">
            <w:pPr>
              <w:pStyle w:val="ListParagraph"/>
              <w:numPr>
                <w:ilvl w:val="0"/>
                <w:numId w:val="2"/>
              </w:numPr>
            </w:pPr>
            <w:r>
              <w:t>English</w:t>
            </w:r>
          </w:p>
          <w:p w:rsidR="0041751C" w:rsidRDefault="0041751C" w:rsidP="0041751C">
            <w:pPr>
              <w:pStyle w:val="ListParagraph"/>
              <w:numPr>
                <w:ilvl w:val="0"/>
                <w:numId w:val="2"/>
              </w:numPr>
            </w:pPr>
            <w:r>
              <w:t>Second Language</w:t>
            </w:r>
          </w:p>
          <w:p w:rsidR="0041751C" w:rsidRDefault="0041751C" w:rsidP="0041751C">
            <w:pPr>
              <w:pStyle w:val="ListParagraph"/>
              <w:numPr>
                <w:ilvl w:val="0"/>
                <w:numId w:val="2"/>
              </w:numPr>
            </w:pPr>
            <w:r>
              <w:t>Social Studies</w:t>
            </w:r>
          </w:p>
          <w:p w:rsidR="0041751C" w:rsidRDefault="0041751C" w:rsidP="0041751C">
            <w:pPr>
              <w:pStyle w:val="ListParagraph"/>
              <w:numPr>
                <w:ilvl w:val="0"/>
                <w:numId w:val="2"/>
              </w:numPr>
            </w:pPr>
            <w:r>
              <w:t>Science</w:t>
            </w:r>
          </w:p>
          <w:p w:rsidR="0041751C" w:rsidRDefault="0041751C" w:rsidP="0041751C">
            <w:pPr>
              <w:pStyle w:val="ListParagraph"/>
              <w:numPr>
                <w:ilvl w:val="0"/>
                <w:numId w:val="2"/>
              </w:numPr>
            </w:pPr>
            <w:r>
              <w:t>Mathematics</w:t>
            </w:r>
          </w:p>
          <w:p w:rsidR="0041751C" w:rsidRDefault="0041751C" w:rsidP="0041751C">
            <w:pPr>
              <w:pStyle w:val="ListParagraph"/>
              <w:numPr>
                <w:ilvl w:val="0"/>
                <w:numId w:val="2"/>
              </w:numPr>
            </w:pPr>
            <w:r>
              <w:t xml:space="preserve">The Arts (or another from above) </w:t>
            </w:r>
          </w:p>
          <w:p w:rsidR="0041751C" w:rsidRDefault="0041751C" w:rsidP="0041751C">
            <w:pPr>
              <w:ind w:left="360"/>
            </w:pPr>
          </w:p>
        </w:tc>
        <w:tc>
          <w:tcPr>
            <w:tcW w:w="4855" w:type="dxa"/>
          </w:tcPr>
          <w:p w:rsidR="0041751C" w:rsidRDefault="00097BFD" w:rsidP="0041751C">
            <w:pPr>
              <w:jc w:val="center"/>
            </w:pPr>
            <w:r>
              <w:t xml:space="preserve">Minimum of </w:t>
            </w:r>
            <w:r w:rsidR="0041751C">
              <w:t>Two IB-Level Courses</w:t>
            </w:r>
          </w:p>
          <w:p w:rsidR="00097BFD" w:rsidRDefault="00097BFD" w:rsidP="00097BFD">
            <w:pPr>
              <w:pStyle w:val="ListParagraph"/>
              <w:numPr>
                <w:ilvl w:val="0"/>
                <w:numId w:val="4"/>
              </w:numPr>
            </w:pPr>
            <w:r>
              <w:t>Selected from available subject areas</w:t>
            </w:r>
          </w:p>
          <w:p w:rsidR="00097BFD" w:rsidRDefault="00097BFD" w:rsidP="00097BFD">
            <w:pPr>
              <w:pStyle w:val="ListParagraph"/>
              <w:numPr>
                <w:ilvl w:val="0"/>
                <w:numId w:val="4"/>
              </w:numPr>
            </w:pPr>
            <w:r>
              <w:t>Many students select three or four</w:t>
            </w:r>
          </w:p>
          <w:p w:rsidR="00097BFD" w:rsidRDefault="00097BFD" w:rsidP="00097BFD">
            <w:pPr>
              <w:pStyle w:val="ListParagraph"/>
            </w:pPr>
          </w:p>
          <w:p w:rsidR="0041751C" w:rsidRDefault="00097BFD" w:rsidP="0041751C">
            <w:pPr>
              <w:jc w:val="center"/>
            </w:pPr>
            <w:r>
              <w:t xml:space="preserve">Two </w:t>
            </w:r>
            <w:r w:rsidR="0041751C">
              <w:t>Career Courses at Honors Level with Certification Exams</w:t>
            </w:r>
          </w:p>
          <w:p w:rsidR="00097BFD" w:rsidRDefault="00097BFD" w:rsidP="0041751C">
            <w:pPr>
              <w:jc w:val="center"/>
            </w:pPr>
          </w:p>
          <w:p w:rsidR="0041751C" w:rsidRDefault="00097BFD" w:rsidP="0041751C">
            <w:pPr>
              <w:jc w:val="center"/>
            </w:pPr>
            <w:r>
              <w:t>Second</w:t>
            </w:r>
            <w:r w:rsidR="0041751C">
              <w:t xml:space="preserve"> Language Course </w:t>
            </w:r>
          </w:p>
        </w:tc>
      </w:tr>
      <w:tr w:rsidR="0041751C" w:rsidTr="005B5A7D">
        <w:tc>
          <w:tcPr>
            <w:tcW w:w="3235" w:type="dxa"/>
          </w:tcPr>
          <w:p w:rsidR="0041751C" w:rsidRDefault="00097BFD" w:rsidP="0041751C">
            <w:pPr>
              <w:jc w:val="center"/>
            </w:pPr>
            <w:r>
              <w:t>Required Additional Course</w:t>
            </w:r>
          </w:p>
          <w:p w:rsidR="00097BFD" w:rsidRDefault="00097BFD" w:rsidP="0041751C">
            <w:pPr>
              <w:jc w:val="center"/>
            </w:pPr>
          </w:p>
        </w:tc>
        <w:tc>
          <w:tcPr>
            <w:tcW w:w="4860" w:type="dxa"/>
          </w:tcPr>
          <w:p w:rsidR="0041751C" w:rsidRDefault="00097BFD" w:rsidP="0041751C">
            <w:pPr>
              <w:jc w:val="center"/>
            </w:pPr>
            <w:r>
              <w:t>Theory of Knowledge (</w:t>
            </w:r>
            <w:proofErr w:type="spellStart"/>
            <w:r>
              <w:t>ToK</w:t>
            </w:r>
            <w:proofErr w:type="spellEnd"/>
            <w:r>
              <w:t>)</w:t>
            </w:r>
          </w:p>
        </w:tc>
        <w:tc>
          <w:tcPr>
            <w:tcW w:w="4855" w:type="dxa"/>
          </w:tcPr>
          <w:p w:rsidR="0041751C" w:rsidRDefault="00097BFD" w:rsidP="0041751C">
            <w:pPr>
              <w:jc w:val="center"/>
            </w:pPr>
            <w:r>
              <w:t>Personal and Professional Skills (PPS)</w:t>
            </w:r>
          </w:p>
        </w:tc>
      </w:tr>
      <w:tr w:rsidR="0041751C" w:rsidTr="005B5A7D">
        <w:tc>
          <w:tcPr>
            <w:tcW w:w="3235" w:type="dxa"/>
          </w:tcPr>
          <w:p w:rsidR="0041751C" w:rsidRDefault="00097BFD" w:rsidP="0041751C">
            <w:pPr>
              <w:jc w:val="center"/>
            </w:pPr>
            <w:r>
              <w:t>Research Requirement</w:t>
            </w:r>
          </w:p>
        </w:tc>
        <w:tc>
          <w:tcPr>
            <w:tcW w:w="4860" w:type="dxa"/>
          </w:tcPr>
          <w:p w:rsidR="0041751C" w:rsidRDefault="00097BFD" w:rsidP="0041751C">
            <w:pPr>
              <w:jc w:val="center"/>
            </w:pPr>
            <w:r>
              <w:t xml:space="preserve">Extended Essay </w:t>
            </w:r>
          </w:p>
          <w:p w:rsidR="00097BFD" w:rsidRDefault="00097BFD" w:rsidP="00097BFD">
            <w:pPr>
              <w:pStyle w:val="ListParagraph"/>
              <w:numPr>
                <w:ilvl w:val="0"/>
                <w:numId w:val="6"/>
              </w:numPr>
            </w:pPr>
            <w:r>
              <w:t>Can be chosen from any subject area above</w:t>
            </w:r>
          </w:p>
          <w:p w:rsidR="00097BFD" w:rsidRDefault="00097BFD" w:rsidP="00097BFD">
            <w:pPr>
              <w:pStyle w:val="ListParagraph"/>
              <w:numPr>
                <w:ilvl w:val="0"/>
                <w:numId w:val="6"/>
              </w:numPr>
            </w:pPr>
            <w:r>
              <w:t>Suggested 40-hour time commitment</w:t>
            </w:r>
          </w:p>
          <w:p w:rsidR="00097BFD" w:rsidRDefault="00097BFD" w:rsidP="00097BFD">
            <w:pPr>
              <w:pStyle w:val="ListParagraph"/>
              <w:numPr>
                <w:ilvl w:val="0"/>
                <w:numId w:val="6"/>
              </w:numPr>
            </w:pPr>
            <w:r>
              <w:t xml:space="preserve">Student has access to faculty advisor for assistance </w:t>
            </w:r>
          </w:p>
        </w:tc>
        <w:tc>
          <w:tcPr>
            <w:tcW w:w="4855" w:type="dxa"/>
          </w:tcPr>
          <w:p w:rsidR="00097BFD" w:rsidRDefault="00E444B9" w:rsidP="00097BFD">
            <w:pPr>
              <w:jc w:val="center"/>
            </w:pPr>
            <w:r>
              <w:t>Reflective</w:t>
            </w:r>
            <w:bookmarkStart w:id="0" w:name="_GoBack"/>
            <w:bookmarkEnd w:id="0"/>
            <w:r w:rsidR="00097BFD">
              <w:t xml:space="preserve"> Project </w:t>
            </w:r>
          </w:p>
          <w:p w:rsidR="00097BFD" w:rsidRDefault="00097BFD" w:rsidP="00097BFD">
            <w:pPr>
              <w:pStyle w:val="ListParagraph"/>
              <w:numPr>
                <w:ilvl w:val="0"/>
                <w:numId w:val="7"/>
              </w:numPr>
            </w:pPr>
            <w:r>
              <w:t>Must be in chosen field</w:t>
            </w:r>
          </w:p>
          <w:p w:rsidR="00097BFD" w:rsidRDefault="00097BFD" w:rsidP="00097BFD">
            <w:pPr>
              <w:pStyle w:val="ListParagraph"/>
              <w:numPr>
                <w:ilvl w:val="0"/>
                <w:numId w:val="7"/>
              </w:numPr>
            </w:pPr>
            <w:r>
              <w:t>Suggested 50-hour time commitment</w:t>
            </w:r>
          </w:p>
        </w:tc>
      </w:tr>
      <w:tr w:rsidR="00097BFD" w:rsidTr="005B5A7D">
        <w:tc>
          <w:tcPr>
            <w:tcW w:w="3235" w:type="dxa"/>
          </w:tcPr>
          <w:p w:rsidR="00097BFD" w:rsidRDefault="00097BFD" w:rsidP="0041751C">
            <w:pPr>
              <w:jc w:val="center"/>
            </w:pPr>
            <w:r>
              <w:t xml:space="preserve">Service </w:t>
            </w:r>
          </w:p>
        </w:tc>
        <w:tc>
          <w:tcPr>
            <w:tcW w:w="4860" w:type="dxa"/>
          </w:tcPr>
          <w:p w:rsidR="00097BFD" w:rsidRDefault="00097BFD" w:rsidP="0041751C">
            <w:pPr>
              <w:jc w:val="center"/>
            </w:pPr>
            <w:r>
              <w:t>Creativity, Action, Service</w:t>
            </w:r>
          </w:p>
          <w:p w:rsidR="00097BFD" w:rsidRDefault="00097BFD" w:rsidP="00097BFD">
            <w:pPr>
              <w:pStyle w:val="ListParagraph"/>
              <w:numPr>
                <w:ilvl w:val="0"/>
                <w:numId w:val="8"/>
              </w:numPr>
            </w:pPr>
            <w:r>
              <w:t>Post minimum of 18 CAS “experiences” over 18 months</w:t>
            </w:r>
          </w:p>
          <w:p w:rsidR="00097BFD" w:rsidRDefault="00097BFD" w:rsidP="00097BFD">
            <w:pPr>
              <w:pStyle w:val="ListParagraph"/>
              <w:numPr>
                <w:ilvl w:val="0"/>
                <w:numId w:val="8"/>
              </w:numPr>
            </w:pPr>
            <w:r>
              <w:t>Thirty-day service project with reflection</w:t>
            </w:r>
          </w:p>
        </w:tc>
        <w:tc>
          <w:tcPr>
            <w:tcW w:w="4855" w:type="dxa"/>
          </w:tcPr>
          <w:p w:rsidR="00097BFD" w:rsidRDefault="00097BFD" w:rsidP="00097BFD">
            <w:pPr>
              <w:jc w:val="center"/>
            </w:pPr>
            <w:r>
              <w:t>Service Project</w:t>
            </w:r>
          </w:p>
          <w:p w:rsidR="00097BFD" w:rsidRDefault="00097BFD" w:rsidP="00097BFD">
            <w:pPr>
              <w:pStyle w:val="ListParagraph"/>
              <w:numPr>
                <w:ilvl w:val="0"/>
                <w:numId w:val="9"/>
              </w:numPr>
            </w:pPr>
            <w:r>
              <w:t>50-hour service project with reflection</w:t>
            </w:r>
          </w:p>
        </w:tc>
      </w:tr>
      <w:tr w:rsidR="00097BFD" w:rsidTr="005B5A7D">
        <w:tc>
          <w:tcPr>
            <w:tcW w:w="3235" w:type="dxa"/>
          </w:tcPr>
          <w:p w:rsidR="00097BFD" w:rsidRDefault="00097BFD" w:rsidP="0041751C">
            <w:pPr>
              <w:jc w:val="center"/>
            </w:pPr>
            <w:r>
              <w:t>Language Requirement</w:t>
            </w:r>
          </w:p>
          <w:p w:rsidR="005B5A7D" w:rsidRDefault="005B5A7D" w:rsidP="0041751C">
            <w:pPr>
              <w:jc w:val="center"/>
            </w:pPr>
          </w:p>
        </w:tc>
        <w:tc>
          <w:tcPr>
            <w:tcW w:w="4860" w:type="dxa"/>
          </w:tcPr>
          <w:p w:rsidR="00097BFD" w:rsidRDefault="00097BFD" w:rsidP="0041751C">
            <w:pPr>
              <w:jc w:val="center"/>
            </w:pPr>
            <w:r>
              <w:t xml:space="preserve">Covered with Second Language Course </w:t>
            </w:r>
          </w:p>
        </w:tc>
        <w:tc>
          <w:tcPr>
            <w:tcW w:w="4855" w:type="dxa"/>
          </w:tcPr>
          <w:p w:rsidR="00097BFD" w:rsidRDefault="005B5A7D" w:rsidP="00097BFD">
            <w:pPr>
              <w:jc w:val="center"/>
            </w:pPr>
            <w:r>
              <w:t>50 hours of language study outside language course</w:t>
            </w:r>
          </w:p>
        </w:tc>
      </w:tr>
    </w:tbl>
    <w:p w:rsidR="0080603B" w:rsidRDefault="0080603B"/>
    <w:sectPr w:rsidR="0080603B" w:rsidSect="004175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12DF"/>
    <w:multiLevelType w:val="hybridMultilevel"/>
    <w:tmpl w:val="6140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6E54"/>
    <w:multiLevelType w:val="hybridMultilevel"/>
    <w:tmpl w:val="9972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A76C8"/>
    <w:multiLevelType w:val="hybridMultilevel"/>
    <w:tmpl w:val="5288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C0DAF"/>
    <w:multiLevelType w:val="hybridMultilevel"/>
    <w:tmpl w:val="09C8B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41BEF"/>
    <w:multiLevelType w:val="hybridMultilevel"/>
    <w:tmpl w:val="BF42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A424E"/>
    <w:multiLevelType w:val="hybridMultilevel"/>
    <w:tmpl w:val="F6662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E12F55"/>
    <w:multiLevelType w:val="hybridMultilevel"/>
    <w:tmpl w:val="20222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AF3751"/>
    <w:multiLevelType w:val="hybridMultilevel"/>
    <w:tmpl w:val="BBBC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B3D54"/>
    <w:multiLevelType w:val="hybridMultilevel"/>
    <w:tmpl w:val="0AF6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1C"/>
    <w:rsid w:val="00097BFD"/>
    <w:rsid w:val="0041751C"/>
    <w:rsid w:val="005B5A7D"/>
    <w:rsid w:val="0080603B"/>
    <w:rsid w:val="00E4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6AF97-F1FF-4D8C-A31E-A7118CC9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Jones</dc:creator>
  <cp:keywords/>
  <dc:description/>
  <cp:lastModifiedBy>Kathleen Jones</cp:lastModifiedBy>
  <cp:revision>2</cp:revision>
  <dcterms:created xsi:type="dcterms:W3CDTF">2018-07-09T15:48:00Z</dcterms:created>
  <dcterms:modified xsi:type="dcterms:W3CDTF">2018-07-20T18:26:00Z</dcterms:modified>
</cp:coreProperties>
</file>